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47" w:rsidRPr="00B83E47" w:rsidRDefault="006B133E" w:rsidP="00997384">
      <w:pPr>
        <w:rPr>
          <w:i/>
          <w:sz w:val="28"/>
        </w:rPr>
      </w:pPr>
      <w:r w:rsidRPr="006B133E">
        <w:rPr>
          <w:noProof/>
          <w:lang w:eastAsia="zh-TW"/>
        </w:rPr>
        <w:pict>
          <v:rect id="_x0000_s1037" style="position:absolute;margin-left:586.1pt;margin-top:0;width:332.3pt;height:171.3pt;rotation:-360;z-index:251670528;mso-position-horizontal:right;mso-position-horizontal-relative:page;mso-position-vertical:top;mso-position-vertical-relative:page;mso-height-relative:margin" o:allowincell="f" fillcolor="#4f81bd [3204]" strokecolor="#f2f2f2 [3041]" strokeweight="3pt">
            <v:imagedata embosscolor="shadow add(51)"/>
            <v:shadow on="t" type="perspective" color="#243f60 [1604]" opacity=".5" offset="1pt" offset2="-1pt"/>
            <v:textbox style="mso-next-textbox:#_x0000_s1037" inset=",1in,1in,7.2pt">
              <w:txbxContent>
                <w:p w:rsidR="00486972" w:rsidRPr="00486972" w:rsidRDefault="00486972" w:rsidP="00486972">
                  <w:pPr>
                    <w:pStyle w:val="Title"/>
                    <w:rPr>
                      <w:b/>
                      <w:i/>
                      <w:color w:val="FFFFFF" w:themeColor="background1"/>
                    </w:rPr>
                  </w:pPr>
                  <w:r w:rsidRPr="00486972">
                    <w:rPr>
                      <w:b/>
                      <w:i/>
                      <w:color w:val="FFFFFF" w:themeColor="background1"/>
                    </w:rPr>
                    <w:t>Company Name</w:t>
                  </w:r>
                  <w:r>
                    <w:rPr>
                      <w:b/>
                      <w:i/>
                      <w:color w:val="FFFFFF" w:themeColor="background1"/>
                    </w:rPr>
                    <w:t>/logo</w:t>
                  </w:r>
                </w:p>
                <w:p w:rsidR="00486972" w:rsidRPr="00486972" w:rsidRDefault="00486972" w:rsidP="00486972">
                  <w:pPr>
                    <w:pStyle w:val="NoSpacing"/>
                    <w:rPr>
                      <w:b/>
                      <w:color w:val="FFFFFF" w:themeColor="background1"/>
                    </w:rPr>
                  </w:pPr>
                  <w:r w:rsidRPr="00486972">
                    <w:rPr>
                      <w:b/>
                      <w:color w:val="FFFFFF" w:themeColor="background1"/>
                    </w:rPr>
                    <w:t>Address</w:t>
                  </w:r>
                </w:p>
                <w:p w:rsidR="00486972" w:rsidRPr="00486972" w:rsidRDefault="00486972" w:rsidP="00486972">
                  <w:pPr>
                    <w:pStyle w:val="NoSpacing"/>
                    <w:rPr>
                      <w:b/>
                      <w:color w:val="FFFFFF" w:themeColor="background1"/>
                    </w:rPr>
                  </w:pPr>
                  <w:r w:rsidRPr="00486972">
                    <w:rPr>
                      <w:b/>
                      <w:color w:val="FFFFFF" w:themeColor="background1"/>
                    </w:rPr>
                    <w:t>Website/other Contact info</w:t>
                  </w:r>
                </w:p>
              </w:txbxContent>
            </v:textbox>
            <w10:wrap type="square" anchorx="page" anchory="page"/>
          </v:rect>
        </w:pict>
      </w:r>
      <w:r w:rsidR="004375CB">
        <w:rPr>
          <w:i/>
          <w:noProof/>
          <w:sz w:val="28"/>
        </w:rPr>
        <w:drawing>
          <wp:inline distT="0" distB="0" distL="0" distR="0">
            <wp:extent cx="1827351" cy="1188720"/>
            <wp:effectExtent l="19050" t="0" r="1449" b="0"/>
            <wp:docPr id="1" name="Picture 1" descr="C:\Users\aorban\Desktop\SBIR stuff\SBIR stuff\sbir-stt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rban\Desktop\SBIR stuff\SBIR stuff\sbir-stt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51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47" w:rsidRPr="00B846E0" w:rsidRDefault="00B846E0" w:rsidP="00B846E0">
      <w:pPr>
        <w:pStyle w:val="Title"/>
        <w:rPr>
          <w:sz w:val="44"/>
        </w:rPr>
      </w:pPr>
      <w:r w:rsidRPr="00B846E0">
        <w:rPr>
          <w:sz w:val="44"/>
        </w:rPr>
        <w:t>Name of Technology</w:t>
      </w:r>
    </w:p>
    <w:p w:rsidR="00B846E0" w:rsidRPr="00B846E0" w:rsidRDefault="00B846E0" w:rsidP="00B846E0">
      <w:pPr>
        <w:pStyle w:val="Heading2"/>
        <w:rPr>
          <w:i/>
        </w:rPr>
      </w:pPr>
      <w:r>
        <w:rPr>
          <w:i/>
        </w:rPr>
        <w:t>Subtitle/brief description of technology</w:t>
      </w:r>
    </w:p>
    <w:p w:rsidR="00B846E0" w:rsidRDefault="00B846E0" w:rsidP="000B221D">
      <w:pPr>
        <w:pStyle w:val="NoSpacing"/>
        <w:rPr>
          <w:rFonts w:ascii="Arial" w:hAnsi="Arial" w:cs="Arial"/>
        </w:rPr>
      </w:pPr>
    </w:p>
    <w:p w:rsidR="00B83E47" w:rsidRDefault="00834A20" w:rsidP="00B846E0">
      <w:pPr>
        <w:pStyle w:val="NoSpacing"/>
        <w:jc w:val="both"/>
        <w:rPr>
          <w:rFonts w:ascii="Arial" w:hAnsi="Arial" w:cs="Arial"/>
        </w:rPr>
      </w:pPr>
      <w:r w:rsidRPr="00834A20">
        <w:rPr>
          <w:rFonts w:ascii="Arial" w:hAnsi="Arial" w:cs="Arial"/>
        </w:rPr>
        <w:t>Please include a</w:t>
      </w:r>
      <w:r w:rsidR="00B846E0">
        <w:rPr>
          <w:rFonts w:ascii="Arial" w:hAnsi="Arial" w:cs="Arial"/>
        </w:rPr>
        <w:t xml:space="preserve"> brief narrative of your companies</w:t>
      </w:r>
      <w:r w:rsidRPr="00834A20">
        <w:rPr>
          <w:rFonts w:ascii="Arial" w:hAnsi="Arial" w:cs="Arial"/>
        </w:rPr>
        <w:t xml:space="preserve"> technology developed with help from SBIR/STTR</w:t>
      </w:r>
      <w:r>
        <w:rPr>
          <w:rFonts w:ascii="Arial" w:hAnsi="Arial" w:cs="Arial"/>
        </w:rPr>
        <w:t xml:space="preserve"> programs</w:t>
      </w:r>
      <w:r w:rsidRPr="00834A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Include </w:t>
      </w:r>
      <w:r w:rsidR="00B846E0">
        <w:rPr>
          <w:rFonts w:ascii="Arial" w:hAnsi="Arial" w:cs="Arial"/>
        </w:rPr>
        <w:t>the challenge/problem it was meant to address</w:t>
      </w:r>
      <w:r w:rsidR="00FC29C0">
        <w:rPr>
          <w:rFonts w:ascii="Arial" w:hAnsi="Arial" w:cs="Arial"/>
        </w:rPr>
        <w:t xml:space="preserve">, what the technology does and how it works, and how SBIR/STTR funding helped your company develop the technology. Please be concise, use lay terminology, and focus on economic outputs like jobs created and revenue generated.  </w:t>
      </w:r>
    </w:p>
    <w:p w:rsidR="00834A20" w:rsidRPr="00834A20" w:rsidRDefault="00834A20" w:rsidP="000B221D">
      <w:pPr>
        <w:pStyle w:val="NoSpacing"/>
        <w:rPr>
          <w:rFonts w:ascii="Arial" w:hAnsi="Arial" w:cs="Arial"/>
        </w:rPr>
      </w:pPr>
    </w:p>
    <w:p w:rsidR="00B83E47" w:rsidRPr="00834A20" w:rsidRDefault="00B83E47" w:rsidP="000B221D">
      <w:pPr>
        <w:pStyle w:val="NoSpacing"/>
        <w:rPr>
          <w:rFonts w:ascii="Arial" w:hAnsi="Arial" w:cs="Arial"/>
        </w:rPr>
      </w:pPr>
    </w:p>
    <w:p w:rsidR="00B83E47" w:rsidRPr="00834A20" w:rsidRDefault="00B83E47" w:rsidP="000B221D">
      <w:pPr>
        <w:pStyle w:val="NoSpacing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6B133E" w:rsidP="00B846E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pict>
          <v:rect id="_x0000_s1039" style="position:absolute;left:0;text-align:left;margin-left:27pt;margin-top:446.4pt;width:234.6pt;height:319.2pt;flip:x;z-index:251674624;mso-wrap-distance-top:7.2pt;mso-wrap-distance-bottom:7.2pt;mso-position-horizontal-relative:page;mso-position-vertical-relative:page;mso-height-relative:margin" o:allowincell="f" fillcolor="#4f81bd [3204]" strokecolor="#f2f2f2 [3041]" strokeweight="3pt">
            <v:shadow on="t" type="perspective" color="#243f60 [1604]" opacity=".5" offset="1pt" offset2="-1pt"/>
            <v:textbox style="mso-next-textbox:#_x0000_s1039" inset="21.6pt,21.6pt,21.6pt,21.6pt">
              <w:txbxContent>
                <w:p w:rsidR="00486972" w:rsidRPr="00B846E0" w:rsidRDefault="000B221D" w:rsidP="00834A20">
                  <w:pPr>
                    <w:jc w:val="center"/>
                    <w:rPr>
                      <w:rFonts w:ascii="Arial" w:hAnsi="Arial" w:cs="Arial"/>
                      <w:b/>
                      <w:i/>
                      <w:color w:val="FFFFFF" w:themeColor="background1"/>
                      <w:sz w:val="28"/>
                      <w:szCs w:val="18"/>
                      <w:u w:val="single"/>
                    </w:rPr>
                  </w:pPr>
                  <w:r w:rsidRPr="00B846E0">
                    <w:rPr>
                      <w:rFonts w:ascii="Arial" w:hAnsi="Arial" w:cs="Arial"/>
                      <w:b/>
                      <w:i/>
                      <w:color w:val="FFFFFF" w:themeColor="background1"/>
                      <w:sz w:val="28"/>
                      <w:szCs w:val="18"/>
                      <w:u w:val="single"/>
                    </w:rPr>
                    <w:t>ECONOMIC IMPACTS</w:t>
                  </w:r>
                </w:p>
                <w:p w:rsidR="00834A20" w:rsidRPr="00B846E0" w:rsidRDefault="00B846E0" w:rsidP="00B846E0">
                  <w:pPr>
                    <w:pStyle w:val="NoSpacing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B846E0">
                    <w:rPr>
                      <w:rFonts w:ascii="Arial" w:hAnsi="Arial" w:cs="Arial"/>
                      <w:b/>
                      <w:color w:val="FFFFFF" w:themeColor="background1"/>
                    </w:rPr>
                    <w:t>AGENCY</w:t>
                  </w:r>
                </w:p>
                <w:p w:rsidR="00B846E0" w:rsidRPr="00B846E0" w:rsidRDefault="00B846E0" w:rsidP="00B846E0">
                  <w:pPr>
                    <w:pStyle w:val="NoSpacing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B846E0">
                    <w:rPr>
                      <w:rFonts w:ascii="Arial" w:hAnsi="Arial" w:cs="Arial"/>
                      <w:b/>
                      <w:color w:val="FFFFFF" w:themeColor="background1"/>
                    </w:rPr>
                    <w:t>Office/Mission/Directorate</w:t>
                  </w:r>
                </w:p>
                <w:p w:rsidR="00B846E0" w:rsidRPr="00B846E0" w:rsidRDefault="00B846E0" w:rsidP="00B846E0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:rsidR="00B846E0" w:rsidRDefault="00B846E0" w:rsidP="00486972">
                  <w:pPr>
                    <w:pStyle w:val="ListParagraph"/>
                    <w:numPr>
                      <w:ilvl w:val="0"/>
                      <w:numId w:val="1"/>
                    </w:numPr>
                    <w:ind w:left="288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List Phase I/Phase II awards received, dollar amount</w:t>
                  </w:r>
                </w:p>
                <w:p w:rsidR="00486972" w:rsidRPr="00486972" w:rsidRDefault="000B221D" w:rsidP="00486972">
                  <w:pPr>
                    <w:pStyle w:val="ListParagraph"/>
                    <w:numPr>
                      <w:ilvl w:val="0"/>
                      <w:numId w:val="1"/>
                    </w:numPr>
                    <w:ind w:left="288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 w:rsidRPr="00B846E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List ec</w:t>
                  </w:r>
                  <w:r w:rsidR="00486972" w:rsidRPr="00B846E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 xml:space="preserve">onomic </w:t>
                  </w:r>
                  <w:r w:rsidRPr="00B846E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i</w:t>
                  </w:r>
                  <w:r w:rsidR="00486972" w:rsidRPr="00B846E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mpacts of successful SBIR</w:t>
                  </w:r>
                  <w:r w:rsidR="00486972" w:rsidRPr="00486972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 xml:space="preserve">/STTR </w:t>
                  </w:r>
                  <w:r w:rsidR="00B846E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technology</w:t>
                  </w:r>
                </w:p>
                <w:p w:rsidR="00486972" w:rsidRPr="00486972" w:rsidRDefault="00486972" w:rsidP="00486972">
                  <w:pPr>
                    <w:pStyle w:val="ListParagraph"/>
                    <w:numPr>
                      <w:ilvl w:val="0"/>
                      <w:numId w:val="1"/>
                    </w:numPr>
                    <w:ind w:left="288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 w:rsidRPr="00486972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 xml:space="preserve">Include jobs added, revenue generated, follow-on funding, </w:t>
                  </w:r>
                  <w:r w:rsidR="00FC29C0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 xml:space="preserve">patents, </w:t>
                  </w:r>
                  <w:r w:rsidRPr="00486972"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mergers, acquisitions, or spinoffs that resulted</w:t>
                  </w:r>
                </w:p>
                <w:p w:rsidR="00486972" w:rsidRPr="00486972" w:rsidRDefault="00FC29C0" w:rsidP="00486972">
                  <w:pPr>
                    <w:pStyle w:val="ListParagraph"/>
                    <w:numPr>
                      <w:ilvl w:val="0"/>
                      <w:numId w:val="1"/>
                    </w:numPr>
                    <w:ind w:left="288"/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Cs w:val="24"/>
                    </w:rPr>
                    <w:t>Summary of Return on Investment</w:t>
                  </w:r>
                </w:p>
              </w:txbxContent>
            </v:textbox>
            <w10:wrap type="square" anchorx="page" anchory="page"/>
          </v:rect>
        </w:pict>
      </w:r>
    </w:p>
    <w:p w:rsidR="0002188A" w:rsidRPr="00834A20" w:rsidRDefault="0002188A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3E47" w:rsidP="00B846E0">
      <w:pPr>
        <w:pStyle w:val="NoSpacing"/>
        <w:jc w:val="both"/>
        <w:rPr>
          <w:rFonts w:ascii="Arial" w:hAnsi="Arial" w:cs="Arial"/>
        </w:rPr>
      </w:pPr>
    </w:p>
    <w:p w:rsidR="00B83E47" w:rsidRPr="00834A20" w:rsidRDefault="00B846E0" w:rsidP="00B846E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This space can be used for charts, logos, pictures, or additional text.</w:t>
      </w:r>
    </w:p>
    <w:p w:rsidR="00486972" w:rsidRPr="00834A20" w:rsidRDefault="00486972" w:rsidP="00B846E0">
      <w:pPr>
        <w:pStyle w:val="NoSpacing"/>
        <w:jc w:val="both"/>
        <w:rPr>
          <w:rFonts w:ascii="Arial" w:hAnsi="Arial" w:cs="Arial"/>
        </w:rPr>
      </w:pPr>
    </w:p>
    <w:p w:rsidR="00486972" w:rsidRPr="00834A20" w:rsidRDefault="00486972" w:rsidP="00B846E0">
      <w:pPr>
        <w:pStyle w:val="NoSpacing"/>
        <w:jc w:val="both"/>
        <w:rPr>
          <w:rFonts w:ascii="Arial" w:hAnsi="Arial" w:cs="Arial"/>
        </w:rPr>
      </w:pPr>
    </w:p>
    <w:p w:rsidR="00486972" w:rsidRPr="00834A20" w:rsidRDefault="00486972" w:rsidP="00B846E0">
      <w:pPr>
        <w:pStyle w:val="NoSpacing"/>
        <w:jc w:val="both"/>
        <w:rPr>
          <w:rFonts w:ascii="Arial" w:hAnsi="Arial" w:cs="Arial"/>
        </w:rPr>
      </w:pPr>
    </w:p>
    <w:p w:rsidR="00486972" w:rsidRPr="00834A20" w:rsidRDefault="00486972" w:rsidP="00B846E0">
      <w:pPr>
        <w:pStyle w:val="NoSpacing"/>
        <w:jc w:val="both"/>
        <w:rPr>
          <w:rFonts w:ascii="Arial" w:hAnsi="Arial" w:cs="Arial"/>
        </w:rPr>
      </w:pPr>
    </w:p>
    <w:p w:rsidR="00486972" w:rsidRPr="00834A20" w:rsidRDefault="00486972" w:rsidP="00B846E0">
      <w:pPr>
        <w:jc w:val="both"/>
        <w:rPr>
          <w:rFonts w:ascii="Arial" w:hAnsi="Arial" w:cs="Arial"/>
        </w:rPr>
      </w:pPr>
    </w:p>
    <w:p w:rsidR="00486972" w:rsidRPr="00834A20" w:rsidRDefault="00486972" w:rsidP="00B846E0">
      <w:pPr>
        <w:jc w:val="both"/>
        <w:rPr>
          <w:rFonts w:ascii="Arial" w:hAnsi="Arial" w:cs="Arial"/>
        </w:rPr>
      </w:pPr>
    </w:p>
    <w:p w:rsidR="000B221D" w:rsidRPr="00834A20" w:rsidRDefault="000B221D" w:rsidP="00B846E0">
      <w:pPr>
        <w:jc w:val="both"/>
        <w:rPr>
          <w:rFonts w:ascii="Arial" w:hAnsi="Arial" w:cs="Arial"/>
        </w:rPr>
      </w:pPr>
    </w:p>
    <w:p w:rsidR="000B221D" w:rsidRPr="00834A20" w:rsidRDefault="000B221D" w:rsidP="00B846E0">
      <w:pPr>
        <w:jc w:val="both"/>
        <w:rPr>
          <w:rFonts w:ascii="Arial" w:hAnsi="Arial" w:cs="Arial"/>
        </w:rPr>
      </w:pPr>
    </w:p>
    <w:p w:rsidR="00B83E47" w:rsidRDefault="00B83E47"/>
    <w:sectPr w:rsidR="00B83E47" w:rsidSect="00997384">
      <w:pgSz w:w="12240" w:h="15840"/>
      <w:pgMar w:top="1440" w:right="1440" w:bottom="1440" w:left="1440" w:header="720" w:footer="720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47CF"/>
    <w:multiLevelType w:val="hybridMultilevel"/>
    <w:tmpl w:val="32F2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83E47"/>
    <w:rsid w:val="0002188A"/>
    <w:rsid w:val="000B221D"/>
    <w:rsid w:val="001702C2"/>
    <w:rsid w:val="003B7AC0"/>
    <w:rsid w:val="004375CB"/>
    <w:rsid w:val="00486972"/>
    <w:rsid w:val="005D3A5B"/>
    <w:rsid w:val="005F6431"/>
    <w:rsid w:val="006B133E"/>
    <w:rsid w:val="006B3D20"/>
    <w:rsid w:val="00834A20"/>
    <w:rsid w:val="008B1174"/>
    <w:rsid w:val="00997384"/>
    <w:rsid w:val="00A50B6C"/>
    <w:rsid w:val="00B83E47"/>
    <w:rsid w:val="00B846E0"/>
    <w:rsid w:val="00DA551A"/>
    <w:rsid w:val="00E62A72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88A"/>
  </w:style>
  <w:style w:type="paragraph" w:styleId="Heading1">
    <w:name w:val="heading 1"/>
    <w:basedOn w:val="Normal"/>
    <w:next w:val="Normal"/>
    <w:link w:val="Heading1Char"/>
    <w:uiPriority w:val="9"/>
    <w:qFormat/>
    <w:rsid w:val="009973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47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B1174"/>
  </w:style>
  <w:style w:type="paragraph" w:customStyle="1" w:styleId="xdefault">
    <w:name w:val="x_default"/>
    <w:basedOn w:val="Normal"/>
    <w:rsid w:val="008B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973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973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9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4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43289-1143-4DDF-B9F4-15571E59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aorban</dc:creator>
  <cp:keywords/>
  <dc:description/>
  <cp:lastModifiedBy>aorban</cp:lastModifiedBy>
  <cp:revision>6</cp:revision>
  <dcterms:created xsi:type="dcterms:W3CDTF">2017-01-23T14:24:00Z</dcterms:created>
  <dcterms:modified xsi:type="dcterms:W3CDTF">2017-03-13T19:11:00Z</dcterms:modified>
</cp:coreProperties>
</file>